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F69" w:rsidRPr="00473A9B" w:rsidRDefault="00191343" w:rsidP="009D42F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3A9B">
        <w:rPr>
          <w:rFonts w:ascii="Times New Roman" w:hAnsi="Times New Roman" w:cs="Times New Roman"/>
          <w:b/>
          <w:sz w:val="32"/>
          <w:szCs w:val="32"/>
        </w:rPr>
        <w:t>Таблицы 7 класс</w:t>
      </w:r>
    </w:p>
    <w:p w:rsidR="00191343" w:rsidRPr="00473A9B" w:rsidRDefault="00191343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 xml:space="preserve">Физические величины. Измерение физических </w:t>
      </w:r>
      <w:r w:rsidR="00487C7A" w:rsidRPr="00473A9B">
        <w:rPr>
          <w:rFonts w:ascii="Times New Roman" w:hAnsi="Times New Roman" w:cs="Times New Roman"/>
          <w:sz w:val="28"/>
          <w:szCs w:val="28"/>
        </w:rPr>
        <w:t>величин</w:t>
      </w:r>
    </w:p>
    <w:p w:rsidR="00487C7A" w:rsidRPr="00473A9B" w:rsidRDefault="00487C7A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Строение вещества. Молекулы</w:t>
      </w:r>
    </w:p>
    <w:p w:rsidR="00487C7A" w:rsidRPr="00473A9B" w:rsidRDefault="00487C7A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Диффузия</w:t>
      </w:r>
    </w:p>
    <w:p w:rsidR="00487C7A" w:rsidRPr="00473A9B" w:rsidRDefault="00487C7A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Взаимное притяжение и отталкивание молекул</w:t>
      </w:r>
    </w:p>
    <w:p w:rsidR="00487C7A" w:rsidRPr="00473A9B" w:rsidRDefault="00487C7A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Три состояния вещества. Различие в молекулярном строении твердых тел, жидкостей и газов</w:t>
      </w:r>
    </w:p>
    <w:p w:rsidR="00487C7A" w:rsidRPr="00473A9B" w:rsidRDefault="00487C7A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Механическое движение. Равно</w:t>
      </w:r>
      <w:r w:rsidR="00F80E38" w:rsidRPr="00473A9B">
        <w:rPr>
          <w:rFonts w:ascii="Times New Roman" w:hAnsi="Times New Roman" w:cs="Times New Roman"/>
          <w:sz w:val="28"/>
          <w:szCs w:val="28"/>
        </w:rPr>
        <w:t>мерное и неравномерное движение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Скорость. Единицы скорости. Расчет пути и времени движения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Инерция. Взаимодействие тел. Масса тела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Плотность вещества. Расчет массы и объема тела по его плотности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Сила сложение двух сил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Сила тяжести. Вес тела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Сила упругости. Закон Гука. Динамометр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Сила трения. Трение покоя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Давление. Давление газа и жидкости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Вес воздуха. Давление. Атмосферное давление. Манометр</w:t>
      </w:r>
    </w:p>
    <w:p w:rsidR="00F80E38" w:rsidRPr="00473A9B" w:rsidRDefault="00F80E38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Поршневой жидкостный насос</w:t>
      </w:r>
      <w:r w:rsidR="009D42FA" w:rsidRPr="00473A9B">
        <w:rPr>
          <w:rFonts w:ascii="Times New Roman" w:hAnsi="Times New Roman" w:cs="Times New Roman"/>
          <w:sz w:val="28"/>
          <w:szCs w:val="28"/>
        </w:rPr>
        <w:t>. Гидравлический насос. Действие жидкости и газа на погруженное в них тело</w:t>
      </w:r>
    </w:p>
    <w:p w:rsidR="009D42FA" w:rsidRPr="00473A9B" w:rsidRDefault="009D42FA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Механическая работа. Мощность</w:t>
      </w:r>
    </w:p>
    <w:p w:rsidR="009D42FA" w:rsidRPr="00473A9B" w:rsidRDefault="009D42FA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Рычаг. Момент силы. Подвижный и неподвижный блоки</w:t>
      </w:r>
    </w:p>
    <w:p w:rsidR="009D42FA" w:rsidRPr="00473A9B" w:rsidRDefault="009D42FA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Равенство работ при использовании простейших механизмов. Коэффициент полезного действия</w:t>
      </w:r>
    </w:p>
    <w:p w:rsidR="009D42FA" w:rsidRPr="00473A9B" w:rsidRDefault="009D42FA" w:rsidP="00191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Потенциальная и кинетическая энергия</w:t>
      </w:r>
    </w:p>
    <w:p w:rsidR="00532529" w:rsidRPr="00473A9B" w:rsidRDefault="00532529" w:rsidP="00532529">
      <w:pPr>
        <w:jc w:val="center"/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Молекулярно-кинетическая теория</w:t>
      </w:r>
    </w:p>
    <w:p w:rsidR="00532529" w:rsidRPr="00473A9B" w:rsidRDefault="00532529" w:rsidP="0053252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Броуновское движение. Диффузия</w:t>
      </w:r>
    </w:p>
    <w:p w:rsidR="00532529" w:rsidRPr="00473A9B" w:rsidRDefault="00532529" w:rsidP="0053252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73A9B">
        <w:rPr>
          <w:rFonts w:ascii="Times New Roman" w:hAnsi="Times New Roman" w:cs="Times New Roman"/>
          <w:sz w:val="28"/>
          <w:szCs w:val="28"/>
        </w:rPr>
        <w:t>Агрегатные состояния вещества</w:t>
      </w:r>
    </w:p>
    <w:p w:rsidR="00532529" w:rsidRPr="00473A9B" w:rsidRDefault="00532529" w:rsidP="0053252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91343" w:rsidRPr="00473A9B" w:rsidRDefault="00191343">
      <w:pPr>
        <w:rPr>
          <w:rFonts w:ascii="Times New Roman" w:hAnsi="Times New Roman" w:cs="Times New Roman"/>
          <w:sz w:val="28"/>
          <w:szCs w:val="28"/>
        </w:rPr>
      </w:pPr>
    </w:p>
    <w:sectPr w:rsidR="00191343" w:rsidRPr="00473A9B" w:rsidSect="001A1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9318E"/>
    <w:multiLevelType w:val="hybridMultilevel"/>
    <w:tmpl w:val="1C60E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05ED9"/>
    <w:multiLevelType w:val="hybridMultilevel"/>
    <w:tmpl w:val="8AFA2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343"/>
    <w:rsid w:val="00091866"/>
    <w:rsid w:val="00191343"/>
    <w:rsid w:val="001A1F69"/>
    <w:rsid w:val="00247A2F"/>
    <w:rsid w:val="00473A9B"/>
    <w:rsid w:val="00487C7A"/>
    <w:rsid w:val="00532529"/>
    <w:rsid w:val="00552821"/>
    <w:rsid w:val="009D42FA"/>
    <w:rsid w:val="00F80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3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5</cp:revision>
  <dcterms:created xsi:type="dcterms:W3CDTF">2011-09-16T03:12:00Z</dcterms:created>
  <dcterms:modified xsi:type="dcterms:W3CDTF">2011-10-26T05:55:00Z</dcterms:modified>
</cp:coreProperties>
</file>